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879" w:rsidRDefault="00172879" w:rsidP="00172879">
      <w:pPr>
        <w:pStyle w:val="NoSpacing"/>
      </w:pPr>
      <w:r>
        <w:rPr>
          <w:u w:val="single"/>
        </w:rPr>
        <w:t>John SPYSER</w:t>
      </w:r>
      <w:r>
        <w:t xml:space="preserve">      (d.1457)</w:t>
      </w:r>
    </w:p>
    <w:p w:rsidR="00172879" w:rsidRDefault="00172879" w:rsidP="00172879">
      <w:pPr>
        <w:pStyle w:val="NoSpacing"/>
      </w:pPr>
      <w:r>
        <w:t>of Bildeston.</w:t>
      </w:r>
    </w:p>
    <w:p w:rsidR="00172879" w:rsidRDefault="00172879" w:rsidP="00172879">
      <w:pPr>
        <w:pStyle w:val="NoSpacing"/>
      </w:pPr>
    </w:p>
    <w:p w:rsidR="00172879" w:rsidRDefault="00172879" w:rsidP="00172879">
      <w:pPr>
        <w:pStyle w:val="NoSpacing"/>
      </w:pPr>
    </w:p>
    <w:p w:rsidR="00172879" w:rsidRDefault="00172879" w:rsidP="00172879">
      <w:pPr>
        <w:pStyle w:val="NoSpacing"/>
      </w:pPr>
      <w:r>
        <w:t xml:space="preserve">  1 Apr.1457</w:t>
      </w:r>
      <w:r>
        <w:tab/>
        <w:t>He made his Will.   (Redstone p.71)</w:t>
      </w:r>
    </w:p>
    <w:p w:rsidR="00172879" w:rsidRDefault="00172879" w:rsidP="00172879">
      <w:pPr>
        <w:pStyle w:val="NoSpacing"/>
      </w:pPr>
      <w:r>
        <w:t>31 May</w:t>
      </w:r>
      <w:r>
        <w:tab/>
        <w:t>Probate of his Will.   (ibid.)</w:t>
      </w:r>
    </w:p>
    <w:p w:rsidR="00172879" w:rsidRDefault="00172879" w:rsidP="00172879">
      <w:pPr>
        <w:pStyle w:val="NoSpacing"/>
      </w:pPr>
    </w:p>
    <w:p w:rsidR="00172879" w:rsidRDefault="00172879" w:rsidP="00172879">
      <w:pPr>
        <w:pStyle w:val="NoSpacing"/>
      </w:pPr>
    </w:p>
    <w:p w:rsidR="00BA4020" w:rsidRPr="00186E49" w:rsidRDefault="00172879" w:rsidP="00172879">
      <w:pPr>
        <w:pStyle w:val="NoSpacing"/>
      </w:pPr>
      <w:r>
        <w:t>20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879" w:rsidRDefault="00172879" w:rsidP="00552EBA">
      <w:r>
        <w:separator/>
      </w:r>
    </w:p>
  </w:endnote>
  <w:endnote w:type="continuationSeparator" w:id="0">
    <w:p w:rsidR="00172879" w:rsidRDefault="0017287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72879">
      <w:rPr>
        <w:noProof/>
      </w:rPr>
      <w:t>01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879" w:rsidRDefault="00172879" w:rsidP="00552EBA">
      <w:r>
        <w:separator/>
      </w:r>
    </w:p>
  </w:footnote>
  <w:footnote w:type="continuationSeparator" w:id="0">
    <w:p w:rsidR="00172879" w:rsidRDefault="0017287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2879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2013-05-01T19:10:00Z</dcterms:created>
  <dcterms:modified xsi:type="dcterms:W3CDTF">2013-05-01T19:10:00Z</dcterms:modified>
</cp:coreProperties>
</file>